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03C7ADF" w:rsidR="008F1334" w:rsidRPr="00F30D6B" w:rsidRDefault="00BA2302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Projektindító s</w:t>
      </w:r>
      <w:r w:rsidR="008F1334" w:rsidRPr="00F30D6B">
        <w:rPr>
          <w:rFonts w:ascii="Arial" w:hAnsi="Arial"/>
          <w:b/>
        </w:rPr>
        <w:t>ajtóközlemény</w:t>
      </w:r>
    </w:p>
    <w:p w14:paraId="06EE07F3" w14:textId="28A70ABE" w:rsidR="008F1334" w:rsidRPr="00F30D6B" w:rsidRDefault="00F00096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1152AF">
        <w:rPr>
          <w:rFonts w:ascii="Arial" w:hAnsi="Arial"/>
        </w:rPr>
        <w:t>Vasas pálya újjászületik</w:t>
      </w:r>
      <w:r>
        <w:rPr>
          <w:rFonts w:ascii="Arial" w:hAnsi="Arial"/>
        </w:rPr>
        <w:t xml:space="preserve"> Félegyházán</w:t>
      </w:r>
    </w:p>
    <w:p w14:paraId="74B3A6BA" w14:textId="1B31B3B6" w:rsidR="008F1334" w:rsidRPr="00F30D6B" w:rsidRDefault="00A83CC9" w:rsidP="00344D97">
      <w:pPr>
        <w:jc w:val="center"/>
        <w:rPr>
          <w:rFonts w:ascii="Arial" w:hAnsi="Arial"/>
        </w:rPr>
      </w:pPr>
      <w:r>
        <w:rPr>
          <w:rFonts w:ascii="Arial" w:hAnsi="Arial"/>
        </w:rPr>
        <w:t>2025. január 8.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2401C725" w:rsidR="008F1334" w:rsidRDefault="00F00096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Kiskunfélegyháza Város</w:t>
      </w:r>
      <w:r w:rsidR="00C94E1D" w:rsidRPr="00C94E1D">
        <w:rPr>
          <w:rFonts w:ascii="Arial" w:hAnsi="Arial"/>
        </w:rPr>
        <w:t xml:space="preserve"> Önkormányzata pályázatot nyújtott be</w:t>
      </w:r>
      <w:r w:rsidRPr="00F00096">
        <w:t xml:space="preserve"> </w:t>
      </w:r>
      <w:r w:rsidRPr="00F00096">
        <w:rPr>
          <w:rFonts w:ascii="Arial" w:hAnsi="Arial"/>
        </w:rPr>
        <w:t>a Terület- és Településfejlesztési Operatív Program Plusz,</w:t>
      </w:r>
      <w:r w:rsidR="00C94E1D" w:rsidRPr="00C94E1D">
        <w:rPr>
          <w:rFonts w:ascii="Arial" w:hAnsi="Arial"/>
        </w:rPr>
        <w:t xml:space="preserve"> 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r>
        <w:rPr>
          <w:rFonts w:ascii="Arial" w:hAnsi="Arial"/>
        </w:rPr>
        <w:t xml:space="preserve">A </w:t>
      </w:r>
      <w:r w:rsidR="001152AF">
        <w:rPr>
          <w:rFonts w:ascii="Arial" w:hAnsi="Arial"/>
        </w:rPr>
        <w:t>Vasas pálya újjászületik</w:t>
      </w:r>
      <w:r>
        <w:rPr>
          <w:rFonts w:ascii="Arial" w:hAnsi="Arial"/>
        </w:rPr>
        <w:t xml:space="preserve"> Félegyházán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 w:rsidR="001152AF">
        <w:rPr>
          <w:rFonts w:ascii="Arial" w:hAnsi="Arial"/>
        </w:rPr>
        <w:t>2</w:t>
      </w:r>
      <w:r>
        <w:rPr>
          <w:rFonts w:ascii="Arial" w:hAnsi="Arial"/>
        </w:rPr>
        <w:t>1</w:t>
      </w:r>
      <w:r w:rsidR="00C94E1D" w:rsidRPr="00C94E1D">
        <w:rPr>
          <w:rFonts w:ascii="Arial" w:hAnsi="Arial"/>
        </w:rPr>
        <w:t xml:space="preserve">). A projekt keretében </w:t>
      </w:r>
      <w:r w:rsidR="001152AF">
        <w:rPr>
          <w:rFonts w:ascii="Arial" w:hAnsi="Arial"/>
        </w:rPr>
        <w:t>600</w:t>
      </w:r>
      <w:r w:rsidR="005E22F3">
        <w:rPr>
          <w:rFonts w:ascii="Arial" w:hAnsi="Arial"/>
        </w:rPr>
        <w:t>,00</w:t>
      </w:r>
      <w:r w:rsidR="00C94E1D" w:rsidRPr="00C94E1D">
        <w:rPr>
          <w:rFonts w:ascii="Arial" w:hAnsi="Arial"/>
        </w:rPr>
        <w:t xml:space="preserve"> </w:t>
      </w:r>
      <w:r w:rsidR="00327A47">
        <w:rPr>
          <w:rFonts w:ascii="Arial" w:hAnsi="Arial"/>
        </w:rPr>
        <w:t>millió</w:t>
      </w:r>
      <w:r w:rsidR="00C94E1D" w:rsidRPr="00C94E1D">
        <w:rPr>
          <w:rFonts w:ascii="Arial" w:hAnsi="Arial"/>
        </w:rPr>
        <w:t xml:space="preserve"> Ft vissza nem térítendő európai uniós forrásból a fő cél egy </w:t>
      </w:r>
      <w:r>
        <w:rPr>
          <w:rFonts w:ascii="Arial" w:hAnsi="Arial"/>
        </w:rPr>
        <w:t>modern</w:t>
      </w:r>
      <w:r w:rsidR="001152AF">
        <w:rPr>
          <w:rFonts w:ascii="Arial" w:hAnsi="Arial"/>
        </w:rPr>
        <w:t xml:space="preserve">, többfunkciós sportpark </w:t>
      </w:r>
      <w:r>
        <w:rPr>
          <w:rFonts w:ascii="Arial" w:hAnsi="Arial"/>
        </w:rPr>
        <w:t>kialakítása</w:t>
      </w:r>
      <w:r w:rsidR="003B31BF">
        <w:rPr>
          <w:rFonts w:ascii="Arial" w:hAnsi="Arial"/>
        </w:rPr>
        <w:t>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0035FDA8" w14:textId="77777777" w:rsidR="005E22F3" w:rsidRDefault="005E22F3" w:rsidP="003B31BF">
      <w:pPr>
        <w:rPr>
          <w:rFonts w:ascii="Arial" w:hAnsi="Arial"/>
        </w:rPr>
      </w:pPr>
    </w:p>
    <w:p w14:paraId="5395AC84" w14:textId="09133720" w:rsidR="00F00096" w:rsidRDefault="00F00096" w:rsidP="003B31BF">
      <w:pPr>
        <w:rPr>
          <w:rFonts w:ascii="Arial" w:hAnsi="Arial"/>
        </w:rPr>
      </w:pPr>
      <w:r>
        <w:rPr>
          <w:rFonts w:ascii="Arial" w:hAnsi="Arial"/>
        </w:rPr>
        <w:t xml:space="preserve">„A </w:t>
      </w:r>
      <w:r w:rsidR="001152AF">
        <w:rPr>
          <w:rFonts w:ascii="Arial" w:hAnsi="Arial"/>
        </w:rPr>
        <w:t>Vasas pálya újjászületi</w:t>
      </w:r>
      <w:r>
        <w:rPr>
          <w:rFonts w:ascii="Arial" w:hAnsi="Arial"/>
        </w:rPr>
        <w:t xml:space="preserve"> Félegyházán”</w:t>
      </w:r>
      <w:r w:rsidR="005E22F3" w:rsidRPr="00344D97">
        <w:rPr>
          <w:rFonts w:ascii="Arial" w:hAnsi="Arial"/>
        </w:rPr>
        <w:t xml:space="preserve"> című</w:t>
      </w:r>
      <w:r w:rsidR="00344D97">
        <w:rPr>
          <w:rFonts w:ascii="Arial" w:hAnsi="Arial"/>
        </w:rPr>
        <w:t xml:space="preserve"> pályázat</w:t>
      </w:r>
      <w:r w:rsidR="005E22F3" w:rsidRPr="00344D97">
        <w:rPr>
          <w:rFonts w:ascii="Arial" w:hAnsi="Arial"/>
        </w:rPr>
        <w:t xml:space="preserve"> </w:t>
      </w:r>
      <w:r w:rsidR="00215405" w:rsidRPr="00344D97">
        <w:rPr>
          <w:rFonts w:ascii="Arial" w:hAnsi="Arial"/>
        </w:rPr>
        <w:t xml:space="preserve">keretében </w:t>
      </w:r>
      <w:r>
        <w:rPr>
          <w:rFonts w:ascii="Arial" w:hAnsi="Arial"/>
        </w:rPr>
        <w:t>Kiskunfélegyháza Város Önkormányzatának (</w:t>
      </w:r>
      <w:hyperlink r:id="rId7" w:history="1">
        <w:r w:rsidRPr="00DC027D">
          <w:rPr>
            <w:rStyle w:val="Hiperhivatkozs"/>
            <w:rFonts w:ascii="Arial" w:hAnsi="Arial"/>
          </w:rPr>
          <w:t>https://kiskunfelegyhaza.hu/</w:t>
        </w:r>
      </w:hyperlink>
      <w:r>
        <w:rPr>
          <w:rFonts w:ascii="Arial" w:hAnsi="Arial"/>
        </w:rPr>
        <w:t xml:space="preserve">) </w:t>
      </w:r>
      <w:r w:rsidR="00215405" w:rsidRPr="00344D97">
        <w:rPr>
          <w:rFonts w:ascii="Arial" w:hAnsi="Arial"/>
        </w:rPr>
        <w:t xml:space="preserve">célja a </w:t>
      </w:r>
      <w:r w:rsidR="001152AF">
        <w:rPr>
          <w:rFonts w:ascii="Arial" w:hAnsi="Arial"/>
        </w:rPr>
        <w:t xml:space="preserve">sportpark kialakításával, hogy aktív rekreációs sportolási lehetőséget biztosítsanak </w:t>
      </w:r>
      <w:r w:rsidR="001152AF" w:rsidRPr="001152AF">
        <w:rPr>
          <w:rFonts w:ascii="Arial" w:hAnsi="Arial"/>
        </w:rPr>
        <w:t xml:space="preserve">a kiskamasz kortól a felnőtt </w:t>
      </w:r>
      <w:r w:rsidR="001152AF">
        <w:rPr>
          <w:rFonts w:ascii="Arial" w:hAnsi="Arial"/>
        </w:rPr>
        <w:t>korosztályig.</w:t>
      </w:r>
    </w:p>
    <w:p w14:paraId="3EAF2695" w14:textId="4D68581A" w:rsidR="001152AF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A fejlesztés során </w:t>
      </w:r>
      <w:r w:rsidR="001152AF" w:rsidRPr="001152AF">
        <w:rPr>
          <w:rFonts w:ascii="Arial" w:hAnsi="Arial"/>
        </w:rPr>
        <w:t>egy új kombinált sportpálya létesül, amely kosárlabdára, kispályás focira, kézilabdázásra</w:t>
      </w:r>
      <w:r w:rsidR="001152AF">
        <w:rPr>
          <w:rFonts w:ascii="Arial" w:hAnsi="Arial"/>
        </w:rPr>
        <w:t xml:space="preserve"> is</w:t>
      </w:r>
      <w:r w:rsidR="001152AF" w:rsidRPr="001152AF">
        <w:rPr>
          <w:rFonts w:ascii="Arial" w:hAnsi="Arial"/>
        </w:rPr>
        <w:t xml:space="preserve"> lesz alkalmas. Továbbá egy új játszótér </w:t>
      </w:r>
      <w:r w:rsidR="001152AF">
        <w:rPr>
          <w:rFonts w:ascii="Arial" w:hAnsi="Arial"/>
        </w:rPr>
        <w:t xml:space="preserve">is </w:t>
      </w:r>
      <w:r w:rsidR="001152AF" w:rsidRPr="001152AF">
        <w:rPr>
          <w:rFonts w:ascii="Arial" w:hAnsi="Arial"/>
        </w:rPr>
        <w:t xml:space="preserve">épül, amely felnőttekre méretezett játékokat is magába foglal, az építendő játszóteret </w:t>
      </w:r>
      <w:r w:rsidR="001152AF">
        <w:rPr>
          <w:rFonts w:ascii="Arial" w:hAnsi="Arial"/>
        </w:rPr>
        <w:t xml:space="preserve">pedig </w:t>
      </w:r>
      <w:r w:rsidR="001152AF" w:rsidRPr="001152AF">
        <w:rPr>
          <w:rFonts w:ascii="Arial" w:hAnsi="Arial"/>
        </w:rPr>
        <w:t xml:space="preserve">egy </w:t>
      </w:r>
      <w:proofErr w:type="spellStart"/>
      <w:r w:rsidR="001152AF" w:rsidRPr="001152AF">
        <w:rPr>
          <w:rFonts w:ascii="Arial" w:hAnsi="Arial"/>
        </w:rPr>
        <w:t>streetworkout</w:t>
      </w:r>
      <w:proofErr w:type="spellEnd"/>
      <w:r w:rsidR="001152AF" w:rsidRPr="001152AF">
        <w:rPr>
          <w:rFonts w:ascii="Arial" w:hAnsi="Arial"/>
        </w:rPr>
        <w:t xml:space="preserve"> rész egészíti</w:t>
      </w:r>
      <w:r w:rsidR="001152AF">
        <w:rPr>
          <w:rFonts w:ascii="Arial" w:hAnsi="Arial"/>
        </w:rPr>
        <w:t xml:space="preserve"> </w:t>
      </w:r>
      <w:r w:rsidR="001152AF" w:rsidRPr="001152AF">
        <w:rPr>
          <w:rFonts w:ascii="Arial" w:hAnsi="Arial"/>
        </w:rPr>
        <w:t xml:space="preserve">ki. </w:t>
      </w:r>
    </w:p>
    <w:p w14:paraId="7E14B7E0" w14:textId="77777777" w:rsidR="001152AF" w:rsidRDefault="001152AF" w:rsidP="003B31BF">
      <w:pPr>
        <w:rPr>
          <w:rFonts w:ascii="Arial" w:hAnsi="Arial"/>
        </w:rPr>
      </w:pPr>
      <w:r w:rsidRPr="001152AF">
        <w:rPr>
          <w:rFonts w:ascii="Arial" w:hAnsi="Arial"/>
        </w:rPr>
        <w:t xml:space="preserve">A projekt keretében extenzív és intenzív fenntartású zöldfelületek létesülnek. </w:t>
      </w:r>
    </w:p>
    <w:p w14:paraId="3C2D780E" w14:textId="17B21901" w:rsidR="001152AF" w:rsidRDefault="001152AF" w:rsidP="003B31BF">
      <w:pPr>
        <w:rPr>
          <w:rFonts w:ascii="Arial" w:hAnsi="Arial"/>
        </w:rPr>
      </w:pPr>
      <w:r w:rsidRPr="001152AF">
        <w:rPr>
          <w:rFonts w:ascii="Arial" w:hAnsi="Arial"/>
        </w:rPr>
        <w:t>A fejlesztés által a fiatalok szabadidős sportolási lehetőségei, közösségi színterei bővülnek</w:t>
      </w:r>
      <w:r w:rsidR="00383761">
        <w:rPr>
          <w:rFonts w:ascii="Arial" w:hAnsi="Arial"/>
        </w:rPr>
        <w:t xml:space="preserve"> és egy modern európai színvonalú települési közösségi infrastruktúra és szolgáltatási tér alakul ki</w:t>
      </w:r>
      <w:r w:rsidRPr="001152AF">
        <w:rPr>
          <w:rFonts w:ascii="Arial" w:hAnsi="Arial"/>
        </w:rPr>
        <w:t>.</w:t>
      </w:r>
    </w:p>
    <w:p w14:paraId="4CB7C957" w14:textId="77777777" w:rsidR="001152AF" w:rsidRDefault="001152AF" w:rsidP="003B31BF">
      <w:pPr>
        <w:rPr>
          <w:rFonts w:ascii="Arial" w:hAnsi="Arial"/>
        </w:rPr>
      </w:pPr>
    </w:p>
    <w:p w14:paraId="44F9179F" w14:textId="16F88088" w:rsidR="00FC2AA1" w:rsidRDefault="00FC2AA1" w:rsidP="003B31BF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192F14">
        <w:rPr>
          <w:rFonts w:ascii="Arial" w:hAnsi="Arial"/>
        </w:rPr>
        <w:t xml:space="preserve">6100 Kiskunfélegyháza, </w:t>
      </w:r>
      <w:r w:rsidR="001152AF">
        <w:rPr>
          <w:rFonts w:ascii="Arial" w:hAnsi="Arial"/>
        </w:rPr>
        <w:t>Liget utca 11.</w:t>
      </w:r>
    </w:p>
    <w:p w14:paraId="48277B6A" w14:textId="3D09C9AD" w:rsidR="00FC2AA1" w:rsidRPr="0062357D" w:rsidRDefault="009151E0" w:rsidP="003B31BF">
      <w:pPr>
        <w:rPr>
          <w:rFonts w:ascii="Arial" w:hAnsi="Arial"/>
        </w:rPr>
      </w:pPr>
      <w:r>
        <w:rPr>
          <w:rFonts w:ascii="Arial" w:hAnsi="Arial"/>
        </w:rPr>
        <w:t xml:space="preserve">A várható befejezés: 2025. </w:t>
      </w:r>
      <w:r w:rsidR="001152AF">
        <w:rPr>
          <w:rFonts w:ascii="Arial" w:hAnsi="Arial"/>
        </w:rPr>
        <w:t>április</w:t>
      </w:r>
      <w:r>
        <w:rPr>
          <w:rFonts w:ascii="Arial" w:hAnsi="Arial"/>
        </w:rPr>
        <w:t xml:space="preserve"> 3</w:t>
      </w:r>
      <w:r w:rsidR="001152AF">
        <w:rPr>
          <w:rFonts w:ascii="Arial" w:hAnsi="Arial"/>
        </w:rPr>
        <w:t>0</w:t>
      </w:r>
      <w:r>
        <w:rPr>
          <w:rFonts w:ascii="Arial" w:hAnsi="Arial"/>
        </w:rPr>
        <w:t>.</w:t>
      </w:r>
    </w:p>
    <w:p w14:paraId="02EC2BCE" w14:textId="320E1AC8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>A projekt a Széchenyi Terv Plusz program keretében valósul meg.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3656E3C8" w:rsidR="008F1334" w:rsidRPr="00F30D6B" w:rsidRDefault="00F00096" w:rsidP="00F00096">
      <w:pPr>
        <w:spacing w:after="0"/>
        <w:rPr>
          <w:rFonts w:ascii="Arial" w:hAnsi="Arial"/>
        </w:rPr>
      </w:pPr>
      <w:r>
        <w:rPr>
          <w:rFonts w:ascii="Arial" w:hAnsi="Arial"/>
        </w:rPr>
        <w:t>Csányi József</w:t>
      </w:r>
      <w:r w:rsidR="0062357D">
        <w:rPr>
          <w:rFonts w:ascii="Arial" w:hAnsi="Arial"/>
        </w:rPr>
        <w:t>, polgármester</w:t>
      </w:r>
    </w:p>
    <w:p w14:paraId="4D2C1CB5" w14:textId="3413905A" w:rsidR="00850615" w:rsidRDefault="00F00096" w:rsidP="00F00096">
      <w:pPr>
        <w:spacing w:after="0"/>
        <w:rPr>
          <w:rFonts w:ascii="Arial" w:hAnsi="Arial"/>
        </w:rPr>
      </w:pPr>
      <w:hyperlink r:id="rId8" w:history="1">
        <w:r w:rsidRPr="00F00096">
          <w:rPr>
            <w:rFonts w:ascii="Arial" w:hAnsi="Arial"/>
          </w:rPr>
          <w:t>polgarmester@kiskunfelegyhaza.hu</w:t>
        </w:r>
      </w:hyperlink>
    </w:p>
    <w:p w14:paraId="6D9596DF" w14:textId="0DA8BB3D" w:rsidR="00192F14" w:rsidRPr="00F00096" w:rsidRDefault="00192F14" w:rsidP="00F00096">
      <w:pPr>
        <w:spacing w:after="0"/>
        <w:rPr>
          <w:rFonts w:ascii="Arial" w:hAnsi="Arial"/>
        </w:rPr>
      </w:pPr>
      <w:r w:rsidRPr="00192F14">
        <w:rPr>
          <w:rFonts w:ascii="Arial" w:hAnsi="Arial"/>
        </w:rPr>
        <w:t>76</w:t>
      </w:r>
      <w:r w:rsidR="00CD4E82">
        <w:rPr>
          <w:rFonts w:ascii="Arial" w:hAnsi="Arial"/>
        </w:rPr>
        <w:t>/</w:t>
      </w:r>
      <w:r w:rsidRPr="00192F14">
        <w:rPr>
          <w:rFonts w:ascii="Arial" w:hAnsi="Arial"/>
        </w:rPr>
        <w:t>562-057</w:t>
      </w:r>
    </w:p>
    <w:p w14:paraId="0741076E" w14:textId="65D853C0" w:rsidR="00FC2AA1" w:rsidRPr="001152AF" w:rsidRDefault="00F00096" w:rsidP="00F00096">
      <w:pPr>
        <w:spacing w:after="0"/>
        <w:rPr>
          <w:rStyle w:val="Hiperhivatkozs"/>
          <w:rFonts w:ascii="Arial" w:hAnsi="Arial"/>
        </w:rPr>
      </w:pPr>
      <w:hyperlink r:id="rId9" w:history="1">
        <w:r w:rsidRPr="001152AF">
          <w:rPr>
            <w:rStyle w:val="Hiperhivatkozs"/>
            <w:rFonts w:ascii="Arial" w:hAnsi="Arial"/>
          </w:rPr>
          <w:t>https://kiskunfelegyhaza.hu/</w:t>
        </w:r>
      </w:hyperlink>
    </w:p>
    <w:p w14:paraId="73668DC1" w14:textId="77777777" w:rsidR="00F00096" w:rsidRPr="00F30D6B" w:rsidRDefault="00F00096">
      <w:pPr>
        <w:rPr>
          <w:rFonts w:ascii="Arial" w:hAnsi="Arial"/>
        </w:rPr>
      </w:pPr>
    </w:p>
    <w:sectPr w:rsidR="00F00096" w:rsidRPr="00F30D6B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FA7E" w14:textId="77777777" w:rsidR="00440E13" w:rsidRDefault="00440E13" w:rsidP="00F30D6B">
      <w:pPr>
        <w:spacing w:after="0"/>
      </w:pPr>
      <w:r>
        <w:separator/>
      </w:r>
    </w:p>
  </w:endnote>
  <w:endnote w:type="continuationSeparator" w:id="0">
    <w:p w14:paraId="6F8701B9" w14:textId="77777777" w:rsidR="00440E13" w:rsidRDefault="00440E13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3B706" w14:textId="77777777" w:rsidR="00440E13" w:rsidRDefault="00440E13" w:rsidP="00F30D6B">
      <w:pPr>
        <w:spacing w:after="0"/>
      </w:pPr>
      <w:r>
        <w:separator/>
      </w:r>
    </w:p>
  </w:footnote>
  <w:footnote w:type="continuationSeparator" w:id="0">
    <w:p w14:paraId="7AEF209D" w14:textId="77777777" w:rsidR="00440E13" w:rsidRDefault="00440E13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705A1"/>
    <w:rsid w:val="000979D0"/>
    <w:rsid w:val="001152AF"/>
    <w:rsid w:val="00157CF5"/>
    <w:rsid w:val="00182253"/>
    <w:rsid w:val="00192F14"/>
    <w:rsid w:val="00215405"/>
    <w:rsid w:val="002277B9"/>
    <w:rsid w:val="00243B06"/>
    <w:rsid w:val="00252631"/>
    <w:rsid w:val="002F7005"/>
    <w:rsid w:val="00327A47"/>
    <w:rsid w:val="00344D97"/>
    <w:rsid w:val="00383761"/>
    <w:rsid w:val="003B31BF"/>
    <w:rsid w:val="00440E13"/>
    <w:rsid w:val="004833A3"/>
    <w:rsid w:val="00490283"/>
    <w:rsid w:val="00531F0B"/>
    <w:rsid w:val="00566829"/>
    <w:rsid w:val="005E22F3"/>
    <w:rsid w:val="005E6F47"/>
    <w:rsid w:val="006048D7"/>
    <w:rsid w:val="0062357D"/>
    <w:rsid w:val="006456DB"/>
    <w:rsid w:val="006542FB"/>
    <w:rsid w:val="00664E06"/>
    <w:rsid w:val="00745F1C"/>
    <w:rsid w:val="00837738"/>
    <w:rsid w:val="0084308F"/>
    <w:rsid w:val="00850615"/>
    <w:rsid w:val="0086363D"/>
    <w:rsid w:val="008779FB"/>
    <w:rsid w:val="008955CC"/>
    <w:rsid w:val="0089582F"/>
    <w:rsid w:val="008C3246"/>
    <w:rsid w:val="008F1334"/>
    <w:rsid w:val="009151E0"/>
    <w:rsid w:val="009364F4"/>
    <w:rsid w:val="00A83CC9"/>
    <w:rsid w:val="00AA4C7F"/>
    <w:rsid w:val="00B13D84"/>
    <w:rsid w:val="00B9189D"/>
    <w:rsid w:val="00B96C7D"/>
    <w:rsid w:val="00BA2302"/>
    <w:rsid w:val="00C011D9"/>
    <w:rsid w:val="00C85CBB"/>
    <w:rsid w:val="00C94E1D"/>
    <w:rsid w:val="00CB1B5A"/>
    <w:rsid w:val="00CD4E82"/>
    <w:rsid w:val="00DF7932"/>
    <w:rsid w:val="00E87075"/>
    <w:rsid w:val="00EB546A"/>
    <w:rsid w:val="00F00096"/>
    <w:rsid w:val="00F30D6B"/>
    <w:rsid w:val="00FC2AA1"/>
    <w:rsid w:val="00F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iskunfelegyha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skunfelegyhaza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iskunfelegyhaza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10</cp:revision>
  <dcterms:created xsi:type="dcterms:W3CDTF">2022-10-18T06:31:00Z</dcterms:created>
  <dcterms:modified xsi:type="dcterms:W3CDTF">2025-01-08T13:10:00Z</dcterms:modified>
</cp:coreProperties>
</file>