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14D1" w14:textId="77777777" w:rsidR="004936A7" w:rsidRPr="00F64F27" w:rsidRDefault="004936A7" w:rsidP="004936A7">
      <w:pPr>
        <w:jc w:val="both"/>
      </w:pPr>
    </w:p>
    <w:p w14:paraId="72176A46" w14:textId="77777777" w:rsidR="004936A7" w:rsidRDefault="004936A7" w:rsidP="004936A7">
      <w:pPr>
        <w:tabs>
          <w:tab w:val="right" w:pos="9071"/>
        </w:tabs>
        <w:jc w:val="both"/>
        <w:rPr>
          <w:b/>
          <w:u w:val="single"/>
        </w:rPr>
      </w:pPr>
    </w:p>
    <w:p w14:paraId="5E6D6ECF" w14:textId="77777777" w:rsidR="004936A7" w:rsidRDefault="004936A7" w:rsidP="004936A7">
      <w:pPr>
        <w:tabs>
          <w:tab w:val="right" w:pos="9071"/>
        </w:tabs>
        <w:jc w:val="both"/>
        <w:rPr>
          <w:b/>
          <w:u w:val="single"/>
        </w:rPr>
      </w:pPr>
    </w:p>
    <w:p w14:paraId="014D235D" w14:textId="77777777" w:rsidR="004936A7" w:rsidRDefault="004936A7" w:rsidP="004936A7">
      <w:pPr>
        <w:tabs>
          <w:tab w:val="right" w:pos="9071"/>
        </w:tabs>
        <w:jc w:val="both"/>
        <w:rPr>
          <w:b/>
          <w:u w:val="single"/>
        </w:rPr>
      </w:pPr>
    </w:p>
    <w:p w14:paraId="0D38C5F2" w14:textId="77777777" w:rsidR="004936A7" w:rsidRPr="008B437F" w:rsidRDefault="004936A7" w:rsidP="004936A7">
      <w:pPr>
        <w:tabs>
          <w:tab w:val="right" w:pos="9071"/>
        </w:tabs>
        <w:jc w:val="both"/>
        <w:rPr>
          <w:b/>
          <w:sz w:val="22"/>
          <w:szCs w:val="22"/>
          <w:u w:val="single"/>
        </w:rPr>
      </w:pPr>
    </w:p>
    <w:p w14:paraId="560E7E20" w14:textId="77777777" w:rsidR="004936A7" w:rsidRPr="008B437F" w:rsidRDefault="004936A7" w:rsidP="004936A7">
      <w:pPr>
        <w:jc w:val="center"/>
        <w:rPr>
          <w:b/>
          <w:sz w:val="22"/>
          <w:szCs w:val="22"/>
          <w:u w:val="single"/>
        </w:rPr>
      </w:pPr>
      <w:r w:rsidRPr="008B437F">
        <w:rPr>
          <w:b/>
          <w:sz w:val="22"/>
          <w:szCs w:val="22"/>
          <w:u w:val="single"/>
        </w:rPr>
        <w:t>Tartalomjegyzék</w:t>
      </w:r>
    </w:p>
    <w:p w14:paraId="050967B9" w14:textId="0025AB9F" w:rsidR="004936A7" w:rsidRDefault="004936A7" w:rsidP="004936A7">
      <w:pPr>
        <w:tabs>
          <w:tab w:val="center" w:pos="2400"/>
        </w:tabs>
        <w:jc w:val="both"/>
        <w:rPr>
          <w:sz w:val="22"/>
          <w:szCs w:val="22"/>
        </w:rPr>
      </w:pPr>
      <w:r w:rsidRPr="008B437F">
        <w:rPr>
          <w:sz w:val="22"/>
          <w:szCs w:val="22"/>
        </w:rPr>
        <w:t xml:space="preserve">Készült a Bács- Kiskun Megyei Német Önkormányzat 2022. </w:t>
      </w:r>
      <w:r>
        <w:rPr>
          <w:sz w:val="22"/>
          <w:szCs w:val="22"/>
        </w:rPr>
        <w:t>december 07</w:t>
      </w:r>
      <w:r w:rsidRPr="008B437F">
        <w:rPr>
          <w:sz w:val="22"/>
          <w:szCs w:val="22"/>
        </w:rPr>
        <w:t>-i testületi ülésén született határozatokról.</w:t>
      </w:r>
    </w:p>
    <w:p w14:paraId="359919C6" w14:textId="77777777" w:rsidR="004936A7" w:rsidRPr="008B437F" w:rsidRDefault="004936A7" w:rsidP="004936A7">
      <w:pPr>
        <w:tabs>
          <w:tab w:val="center" w:pos="2400"/>
        </w:tabs>
        <w:jc w:val="both"/>
        <w:rPr>
          <w:sz w:val="22"/>
          <w:szCs w:val="22"/>
        </w:rPr>
      </w:pPr>
    </w:p>
    <w:p w14:paraId="6F725F21" w14:textId="2740F03D" w:rsidR="004936A7" w:rsidRPr="00F434BE" w:rsidRDefault="004936A7" w:rsidP="004936A7">
      <w:pPr>
        <w:tabs>
          <w:tab w:val="right" w:pos="9071"/>
        </w:tabs>
        <w:jc w:val="both"/>
        <w:rPr>
          <w:b/>
          <w:u w:val="single"/>
        </w:rPr>
      </w:pPr>
      <w:r>
        <w:rPr>
          <w:b/>
          <w:u w:val="single"/>
        </w:rPr>
        <w:t>95</w:t>
      </w:r>
      <w:r w:rsidRPr="001C241A">
        <w:rPr>
          <w:b/>
          <w:u w:val="single"/>
        </w:rPr>
        <w:t>/2022. (X</w:t>
      </w:r>
      <w:r>
        <w:rPr>
          <w:b/>
          <w:u w:val="single"/>
        </w:rPr>
        <w:t>II</w:t>
      </w:r>
      <w:r w:rsidRPr="001C241A">
        <w:rPr>
          <w:b/>
          <w:u w:val="single"/>
        </w:rPr>
        <w:t>. 0</w:t>
      </w:r>
      <w:r>
        <w:rPr>
          <w:b/>
          <w:u w:val="single"/>
        </w:rPr>
        <w:t>7</w:t>
      </w:r>
      <w:r w:rsidRPr="001C241A">
        <w:rPr>
          <w:b/>
          <w:u w:val="single"/>
        </w:rPr>
        <w:t>.) BNÖ határozat</w:t>
      </w:r>
    </w:p>
    <w:p w14:paraId="2C85DEBC" w14:textId="17736D61" w:rsidR="004936A7" w:rsidRPr="004936A7" w:rsidRDefault="004936A7" w:rsidP="004936A7">
      <w:pPr>
        <w:tabs>
          <w:tab w:val="right" w:pos="9071"/>
        </w:tabs>
        <w:jc w:val="both"/>
        <w:rPr>
          <w:b/>
        </w:rPr>
      </w:pPr>
      <w:r>
        <w:rPr>
          <w:b/>
        </w:rPr>
        <w:t>A nemzetiségi önkormányzat 2022</w:t>
      </w:r>
      <w:r w:rsidRPr="00F64F27">
        <w:rPr>
          <w:b/>
        </w:rPr>
        <w:t xml:space="preserve">. </w:t>
      </w:r>
      <w:r>
        <w:rPr>
          <w:b/>
        </w:rPr>
        <w:t>december 07-</w:t>
      </w:r>
      <w:r w:rsidRPr="00F64F27">
        <w:rPr>
          <w:b/>
        </w:rPr>
        <w:t>i ülésének napirendje</w:t>
      </w:r>
      <w:bookmarkStart w:id="0" w:name="_Hlk121729735"/>
    </w:p>
    <w:p w14:paraId="26BEAC23" w14:textId="77777777" w:rsidR="004936A7" w:rsidRPr="00653974" w:rsidRDefault="004936A7" w:rsidP="004936A7">
      <w:pPr>
        <w:tabs>
          <w:tab w:val="right" w:pos="9071"/>
        </w:tabs>
        <w:jc w:val="both"/>
      </w:pPr>
      <w:bookmarkStart w:id="1" w:name="_Hlk121725867"/>
      <w:bookmarkEnd w:id="0"/>
      <w:r>
        <w:rPr>
          <w:b/>
          <w:u w:val="single"/>
        </w:rPr>
        <w:t>96/</w:t>
      </w:r>
      <w:r w:rsidRPr="00255E23">
        <w:rPr>
          <w:b/>
          <w:u w:val="single"/>
        </w:rPr>
        <w:t>20</w:t>
      </w:r>
      <w:r>
        <w:rPr>
          <w:b/>
          <w:u w:val="single"/>
        </w:rPr>
        <w:t>22</w:t>
      </w:r>
      <w:r w:rsidRPr="00255E23">
        <w:rPr>
          <w:b/>
          <w:u w:val="single"/>
        </w:rPr>
        <w:t>. (</w:t>
      </w:r>
      <w:r>
        <w:rPr>
          <w:b/>
          <w:u w:val="single"/>
        </w:rPr>
        <w:t>XII. 07.</w:t>
      </w:r>
      <w:r w:rsidRPr="00D9182D">
        <w:rPr>
          <w:b/>
          <w:u w:val="single"/>
        </w:rPr>
        <w:t xml:space="preserve">) </w:t>
      </w:r>
      <w:r>
        <w:rPr>
          <w:b/>
          <w:u w:val="single"/>
        </w:rPr>
        <w:t>BN</w:t>
      </w:r>
      <w:r w:rsidRPr="00A71338">
        <w:rPr>
          <w:b/>
          <w:u w:val="single"/>
        </w:rPr>
        <w:t>Ö</w:t>
      </w:r>
      <w:r>
        <w:rPr>
          <w:b/>
          <w:u w:val="single"/>
        </w:rPr>
        <w:t xml:space="preserve"> h</w:t>
      </w:r>
      <w:r w:rsidRPr="00A71338">
        <w:rPr>
          <w:b/>
          <w:u w:val="single"/>
        </w:rPr>
        <w:t>atározat</w:t>
      </w:r>
    </w:p>
    <w:p w14:paraId="7BDE8C62" w14:textId="77777777" w:rsidR="004936A7" w:rsidRPr="008F0651" w:rsidRDefault="004936A7" w:rsidP="004936A7">
      <w:pPr>
        <w:jc w:val="both"/>
        <w:rPr>
          <w:b/>
          <w:bCs/>
        </w:rPr>
      </w:pPr>
      <w:r w:rsidRPr="008F0651">
        <w:rPr>
          <w:b/>
          <w:bCs/>
        </w:rPr>
        <w:t>A Bács-Kiskun Megyei Német Önkormányzat Szervezeti és Működési Szabályzatának módosítása</w:t>
      </w:r>
    </w:p>
    <w:p w14:paraId="35C997DE" w14:textId="77777777" w:rsidR="004936A7" w:rsidRPr="00653974" w:rsidRDefault="004936A7" w:rsidP="004936A7">
      <w:pPr>
        <w:tabs>
          <w:tab w:val="right" w:pos="9071"/>
        </w:tabs>
        <w:jc w:val="both"/>
      </w:pPr>
      <w:bookmarkStart w:id="2" w:name="_Hlk121725950"/>
      <w:bookmarkEnd w:id="1"/>
      <w:r>
        <w:rPr>
          <w:b/>
          <w:u w:val="single"/>
        </w:rPr>
        <w:t>97/</w:t>
      </w:r>
      <w:r w:rsidRPr="00255E23">
        <w:rPr>
          <w:b/>
          <w:u w:val="single"/>
        </w:rPr>
        <w:t>20</w:t>
      </w:r>
      <w:r>
        <w:rPr>
          <w:b/>
          <w:u w:val="single"/>
        </w:rPr>
        <w:t>22</w:t>
      </w:r>
      <w:r w:rsidRPr="00255E23">
        <w:rPr>
          <w:b/>
          <w:u w:val="single"/>
        </w:rPr>
        <w:t>. (</w:t>
      </w:r>
      <w:r>
        <w:rPr>
          <w:b/>
          <w:u w:val="single"/>
        </w:rPr>
        <w:t>XII. 07.</w:t>
      </w:r>
      <w:r w:rsidRPr="00D9182D">
        <w:rPr>
          <w:b/>
          <w:u w:val="single"/>
        </w:rPr>
        <w:t xml:space="preserve">) </w:t>
      </w:r>
      <w:r>
        <w:rPr>
          <w:b/>
          <w:u w:val="single"/>
        </w:rPr>
        <w:t>BN</w:t>
      </w:r>
      <w:r w:rsidRPr="00A71338">
        <w:rPr>
          <w:b/>
          <w:u w:val="single"/>
        </w:rPr>
        <w:t>Ö</w:t>
      </w:r>
      <w:r>
        <w:rPr>
          <w:b/>
          <w:u w:val="single"/>
        </w:rPr>
        <w:t xml:space="preserve"> h</w:t>
      </w:r>
      <w:r w:rsidRPr="00A71338">
        <w:rPr>
          <w:b/>
          <w:u w:val="single"/>
        </w:rPr>
        <w:t>atározat</w:t>
      </w:r>
    </w:p>
    <w:p w14:paraId="11D3F0A6" w14:textId="77777777" w:rsidR="004936A7" w:rsidRDefault="004936A7" w:rsidP="004936A7">
      <w:pPr>
        <w:tabs>
          <w:tab w:val="right" w:pos="9071"/>
        </w:tabs>
        <w:jc w:val="both"/>
        <w:rPr>
          <w:b/>
        </w:rPr>
      </w:pPr>
      <w:r>
        <w:rPr>
          <w:b/>
        </w:rPr>
        <w:t>A Bács-Kiskun Megyei Önkormányzattal kötött együttműködési megállapodás felülvizsgálata</w:t>
      </w:r>
    </w:p>
    <w:bookmarkEnd w:id="2"/>
    <w:p w14:paraId="238217C4" w14:textId="77777777" w:rsidR="004936A7" w:rsidRPr="00653974" w:rsidRDefault="004936A7" w:rsidP="004936A7">
      <w:pPr>
        <w:tabs>
          <w:tab w:val="right" w:pos="9071"/>
        </w:tabs>
        <w:jc w:val="both"/>
      </w:pPr>
      <w:r>
        <w:rPr>
          <w:b/>
          <w:u w:val="single"/>
        </w:rPr>
        <w:t>98/</w:t>
      </w:r>
      <w:r w:rsidRPr="00255E23">
        <w:rPr>
          <w:b/>
          <w:u w:val="single"/>
        </w:rPr>
        <w:t>20</w:t>
      </w:r>
      <w:r>
        <w:rPr>
          <w:b/>
          <w:u w:val="single"/>
        </w:rPr>
        <w:t>22</w:t>
      </w:r>
      <w:r w:rsidRPr="00255E23">
        <w:rPr>
          <w:b/>
          <w:u w:val="single"/>
        </w:rPr>
        <w:t>. (</w:t>
      </w:r>
      <w:r>
        <w:rPr>
          <w:b/>
          <w:u w:val="single"/>
        </w:rPr>
        <w:t>XII. 07.</w:t>
      </w:r>
      <w:r w:rsidRPr="00D9182D">
        <w:rPr>
          <w:b/>
          <w:u w:val="single"/>
        </w:rPr>
        <w:t xml:space="preserve">) </w:t>
      </w:r>
      <w:r>
        <w:rPr>
          <w:b/>
          <w:u w:val="single"/>
        </w:rPr>
        <w:t>BN</w:t>
      </w:r>
      <w:r w:rsidRPr="00A71338">
        <w:rPr>
          <w:b/>
          <w:u w:val="single"/>
        </w:rPr>
        <w:t>Ö</w:t>
      </w:r>
      <w:r>
        <w:rPr>
          <w:b/>
          <w:u w:val="single"/>
        </w:rPr>
        <w:t xml:space="preserve"> h</w:t>
      </w:r>
      <w:r w:rsidRPr="00A71338">
        <w:rPr>
          <w:b/>
          <w:u w:val="single"/>
        </w:rPr>
        <w:t>atározat</w:t>
      </w:r>
    </w:p>
    <w:p w14:paraId="50D68881" w14:textId="77777777" w:rsidR="004936A7" w:rsidRDefault="004936A7" w:rsidP="004936A7">
      <w:pPr>
        <w:jc w:val="both"/>
        <w:rPr>
          <w:b/>
        </w:rPr>
      </w:pPr>
      <w:r w:rsidRPr="00B550B3">
        <w:rPr>
          <w:b/>
        </w:rPr>
        <w:t xml:space="preserve">Szakmai beszámoló a </w:t>
      </w:r>
      <w:proofErr w:type="spellStart"/>
      <w:r>
        <w:rPr>
          <w:b/>
        </w:rPr>
        <w:t>Kulturabend</w:t>
      </w:r>
      <w:proofErr w:type="spellEnd"/>
      <w:r>
        <w:rPr>
          <w:b/>
        </w:rPr>
        <w:t xml:space="preserve"> rendezvényről</w:t>
      </w:r>
    </w:p>
    <w:p w14:paraId="073209DB" w14:textId="77777777" w:rsidR="004936A7" w:rsidRPr="00653974" w:rsidRDefault="004936A7" w:rsidP="004936A7">
      <w:pPr>
        <w:tabs>
          <w:tab w:val="right" w:pos="9071"/>
        </w:tabs>
        <w:jc w:val="both"/>
      </w:pPr>
      <w:r>
        <w:rPr>
          <w:b/>
          <w:u w:val="single"/>
        </w:rPr>
        <w:t>99/</w:t>
      </w:r>
      <w:r w:rsidRPr="00255E23">
        <w:rPr>
          <w:b/>
          <w:u w:val="single"/>
        </w:rPr>
        <w:t>20</w:t>
      </w:r>
      <w:r>
        <w:rPr>
          <w:b/>
          <w:u w:val="single"/>
        </w:rPr>
        <w:t>22</w:t>
      </w:r>
      <w:r w:rsidRPr="00255E23">
        <w:rPr>
          <w:b/>
          <w:u w:val="single"/>
        </w:rPr>
        <w:t>. (</w:t>
      </w:r>
      <w:r>
        <w:rPr>
          <w:b/>
          <w:u w:val="single"/>
        </w:rPr>
        <w:t>XII. 07.</w:t>
      </w:r>
      <w:r w:rsidRPr="00D9182D">
        <w:rPr>
          <w:b/>
          <w:u w:val="single"/>
        </w:rPr>
        <w:t xml:space="preserve">) </w:t>
      </w:r>
      <w:r>
        <w:rPr>
          <w:b/>
          <w:u w:val="single"/>
        </w:rPr>
        <w:t>BN</w:t>
      </w:r>
      <w:r w:rsidRPr="00A71338">
        <w:rPr>
          <w:b/>
          <w:u w:val="single"/>
        </w:rPr>
        <w:t>Ö</w:t>
      </w:r>
      <w:r>
        <w:rPr>
          <w:b/>
          <w:u w:val="single"/>
        </w:rPr>
        <w:t xml:space="preserve"> h</w:t>
      </w:r>
      <w:r w:rsidRPr="00A71338">
        <w:rPr>
          <w:b/>
          <w:u w:val="single"/>
        </w:rPr>
        <w:t>atározat</w:t>
      </w:r>
    </w:p>
    <w:p w14:paraId="25B0D799" w14:textId="77777777" w:rsidR="004936A7" w:rsidRDefault="004936A7" w:rsidP="004936A7">
      <w:pPr>
        <w:jc w:val="both"/>
        <w:rPr>
          <w:b/>
        </w:rPr>
      </w:pPr>
      <w:r w:rsidRPr="00B550B3">
        <w:rPr>
          <w:b/>
        </w:rPr>
        <w:t xml:space="preserve">Szakmai beszámoló a </w:t>
      </w:r>
      <w:r>
        <w:rPr>
          <w:b/>
        </w:rPr>
        <w:t xml:space="preserve">Baján megtartott </w:t>
      </w:r>
      <w:proofErr w:type="spellStart"/>
      <w:r>
        <w:rPr>
          <w:b/>
        </w:rPr>
        <w:t>Malenki</w:t>
      </w:r>
      <w:proofErr w:type="spellEnd"/>
      <w:r>
        <w:rPr>
          <w:b/>
        </w:rPr>
        <w:t xml:space="preserve"> robot megemlékezésről. </w:t>
      </w:r>
    </w:p>
    <w:p w14:paraId="544B24D5" w14:textId="77777777" w:rsidR="004936A7" w:rsidRPr="00653974" w:rsidRDefault="004936A7" w:rsidP="004936A7">
      <w:pPr>
        <w:tabs>
          <w:tab w:val="right" w:pos="9071"/>
        </w:tabs>
        <w:jc w:val="both"/>
      </w:pPr>
      <w:r>
        <w:rPr>
          <w:b/>
          <w:u w:val="single"/>
        </w:rPr>
        <w:t>100/</w:t>
      </w:r>
      <w:r w:rsidRPr="00255E23">
        <w:rPr>
          <w:b/>
          <w:u w:val="single"/>
        </w:rPr>
        <w:t>20</w:t>
      </w:r>
      <w:r>
        <w:rPr>
          <w:b/>
          <w:u w:val="single"/>
        </w:rPr>
        <w:t>22</w:t>
      </w:r>
      <w:r w:rsidRPr="00255E23">
        <w:rPr>
          <w:b/>
          <w:u w:val="single"/>
        </w:rPr>
        <w:t>. (</w:t>
      </w:r>
      <w:r>
        <w:rPr>
          <w:b/>
          <w:u w:val="single"/>
        </w:rPr>
        <w:t>XII. 07.</w:t>
      </w:r>
      <w:r w:rsidRPr="00D9182D">
        <w:rPr>
          <w:b/>
          <w:u w:val="single"/>
        </w:rPr>
        <w:t xml:space="preserve">) </w:t>
      </w:r>
      <w:r>
        <w:rPr>
          <w:b/>
          <w:u w:val="single"/>
        </w:rPr>
        <w:t>BN</w:t>
      </w:r>
      <w:r w:rsidRPr="00A71338">
        <w:rPr>
          <w:b/>
          <w:u w:val="single"/>
        </w:rPr>
        <w:t>Ö</w:t>
      </w:r>
      <w:r>
        <w:rPr>
          <w:b/>
          <w:u w:val="single"/>
        </w:rPr>
        <w:t xml:space="preserve"> h</w:t>
      </w:r>
      <w:r w:rsidRPr="00A71338">
        <w:rPr>
          <w:b/>
          <w:u w:val="single"/>
        </w:rPr>
        <w:t>atározat</w:t>
      </w:r>
    </w:p>
    <w:p w14:paraId="61D0E967" w14:textId="77777777" w:rsidR="004936A7" w:rsidRPr="00B550B3" w:rsidRDefault="004936A7" w:rsidP="004936A7">
      <w:pPr>
        <w:jc w:val="both"/>
        <w:rPr>
          <w:b/>
        </w:rPr>
      </w:pPr>
      <w:r w:rsidRPr="00B550B3">
        <w:rPr>
          <w:b/>
        </w:rPr>
        <w:t xml:space="preserve">Szakmai beszámoló a </w:t>
      </w:r>
      <w:r>
        <w:rPr>
          <w:b/>
        </w:rPr>
        <w:t xml:space="preserve">Baján </w:t>
      </w:r>
      <w:r w:rsidRPr="00B550B3">
        <w:rPr>
          <w:b/>
        </w:rPr>
        <w:t xml:space="preserve">megtartott </w:t>
      </w:r>
      <w:r>
        <w:rPr>
          <w:b/>
        </w:rPr>
        <w:t>Katalin-bál</w:t>
      </w:r>
      <w:r w:rsidRPr="00B550B3">
        <w:rPr>
          <w:b/>
        </w:rPr>
        <w:t xml:space="preserve"> rendezvényről</w:t>
      </w:r>
    </w:p>
    <w:p w14:paraId="1DF0E51F" w14:textId="77777777" w:rsidR="004936A7" w:rsidRPr="00653974" w:rsidRDefault="004936A7" w:rsidP="004936A7">
      <w:pPr>
        <w:tabs>
          <w:tab w:val="right" w:pos="9071"/>
        </w:tabs>
        <w:jc w:val="both"/>
      </w:pPr>
      <w:r>
        <w:rPr>
          <w:b/>
          <w:u w:val="single"/>
        </w:rPr>
        <w:t>101/</w:t>
      </w:r>
      <w:r w:rsidRPr="00255E23">
        <w:rPr>
          <w:b/>
          <w:u w:val="single"/>
        </w:rPr>
        <w:t>20</w:t>
      </w:r>
      <w:r>
        <w:rPr>
          <w:b/>
          <w:u w:val="single"/>
        </w:rPr>
        <w:t>22</w:t>
      </w:r>
      <w:r w:rsidRPr="00255E23">
        <w:rPr>
          <w:b/>
          <w:u w:val="single"/>
        </w:rPr>
        <w:t>. (</w:t>
      </w:r>
      <w:r>
        <w:rPr>
          <w:b/>
          <w:u w:val="single"/>
        </w:rPr>
        <w:t>XII. 07.</w:t>
      </w:r>
      <w:r w:rsidRPr="00D9182D">
        <w:rPr>
          <w:b/>
          <w:u w:val="single"/>
        </w:rPr>
        <w:t xml:space="preserve">) </w:t>
      </w:r>
      <w:r>
        <w:rPr>
          <w:b/>
          <w:u w:val="single"/>
        </w:rPr>
        <w:t>BN</w:t>
      </w:r>
      <w:r w:rsidRPr="00A71338">
        <w:rPr>
          <w:b/>
          <w:u w:val="single"/>
        </w:rPr>
        <w:t>Ö</w:t>
      </w:r>
      <w:r>
        <w:rPr>
          <w:b/>
          <w:u w:val="single"/>
        </w:rPr>
        <w:t xml:space="preserve"> h</w:t>
      </w:r>
      <w:r w:rsidRPr="00A71338">
        <w:rPr>
          <w:b/>
          <w:u w:val="single"/>
        </w:rPr>
        <w:t>atározat</w:t>
      </w:r>
    </w:p>
    <w:p w14:paraId="3D92A1A4" w14:textId="77777777" w:rsidR="004936A7" w:rsidRDefault="004936A7" w:rsidP="004936A7">
      <w:pPr>
        <w:tabs>
          <w:tab w:val="right" w:pos="9071"/>
        </w:tabs>
        <w:jc w:val="both"/>
        <w:rPr>
          <w:b/>
        </w:rPr>
      </w:pPr>
      <w:r w:rsidRPr="00501992">
        <w:rPr>
          <w:b/>
        </w:rPr>
        <w:t xml:space="preserve">Szakmai beszámoló a </w:t>
      </w:r>
      <w:proofErr w:type="spellStart"/>
      <w:r>
        <w:rPr>
          <w:b/>
        </w:rPr>
        <w:t>Kindernachmittag</w:t>
      </w:r>
      <w:proofErr w:type="spellEnd"/>
      <w:r>
        <w:rPr>
          <w:b/>
        </w:rPr>
        <w:t xml:space="preserve"> rendezvényről</w:t>
      </w:r>
    </w:p>
    <w:p w14:paraId="6AEE2BB5" w14:textId="77777777" w:rsidR="004936A7" w:rsidRPr="000F1143" w:rsidRDefault="004936A7" w:rsidP="004936A7">
      <w:pPr>
        <w:tabs>
          <w:tab w:val="right" w:pos="9071"/>
        </w:tabs>
        <w:jc w:val="both"/>
      </w:pPr>
      <w:r>
        <w:rPr>
          <w:b/>
          <w:u w:val="single"/>
        </w:rPr>
        <w:t>102/</w:t>
      </w:r>
      <w:r w:rsidRPr="00255E23">
        <w:rPr>
          <w:b/>
          <w:u w:val="single"/>
        </w:rPr>
        <w:t>20</w:t>
      </w:r>
      <w:r>
        <w:rPr>
          <w:b/>
          <w:u w:val="single"/>
        </w:rPr>
        <w:t>22</w:t>
      </w:r>
      <w:r w:rsidRPr="00255E23">
        <w:rPr>
          <w:b/>
          <w:u w:val="single"/>
        </w:rPr>
        <w:t>. (</w:t>
      </w:r>
      <w:r>
        <w:rPr>
          <w:b/>
          <w:u w:val="single"/>
        </w:rPr>
        <w:t>XII. 07.</w:t>
      </w:r>
      <w:r w:rsidRPr="00D9182D">
        <w:rPr>
          <w:b/>
          <w:u w:val="single"/>
        </w:rPr>
        <w:t xml:space="preserve">) </w:t>
      </w:r>
      <w:r>
        <w:rPr>
          <w:b/>
          <w:u w:val="single"/>
        </w:rPr>
        <w:t>BN</w:t>
      </w:r>
      <w:r w:rsidRPr="00A71338">
        <w:rPr>
          <w:b/>
          <w:u w:val="single"/>
        </w:rPr>
        <w:t>Ö</w:t>
      </w:r>
      <w:r>
        <w:rPr>
          <w:b/>
          <w:u w:val="single"/>
        </w:rPr>
        <w:t xml:space="preserve"> h</w:t>
      </w:r>
      <w:r w:rsidRPr="00A71338">
        <w:rPr>
          <w:b/>
          <w:u w:val="single"/>
        </w:rPr>
        <w:t>atározat</w:t>
      </w:r>
    </w:p>
    <w:p w14:paraId="4E0FA422" w14:textId="77777777" w:rsidR="004936A7" w:rsidRDefault="004936A7" w:rsidP="004936A7">
      <w:pPr>
        <w:tabs>
          <w:tab w:val="right" w:pos="9071"/>
        </w:tabs>
        <w:jc w:val="both"/>
        <w:rPr>
          <w:b/>
        </w:rPr>
      </w:pPr>
      <w:r>
        <w:rPr>
          <w:b/>
        </w:rPr>
        <w:t>A Bács-Kiskun Megyei Német Önkormányzat véleménye a Bajai Tankerületi Központ levelére</w:t>
      </w:r>
    </w:p>
    <w:p w14:paraId="46406146" w14:textId="77777777" w:rsidR="004026E9" w:rsidRPr="000F1143" w:rsidRDefault="004026E9" w:rsidP="004026E9">
      <w:pPr>
        <w:tabs>
          <w:tab w:val="right" w:pos="9071"/>
        </w:tabs>
        <w:jc w:val="both"/>
      </w:pPr>
      <w:r>
        <w:rPr>
          <w:b/>
          <w:u w:val="single"/>
        </w:rPr>
        <w:t>103/</w:t>
      </w:r>
      <w:r w:rsidRPr="00255E23">
        <w:rPr>
          <w:b/>
          <w:u w:val="single"/>
        </w:rPr>
        <w:t>20</w:t>
      </w:r>
      <w:r>
        <w:rPr>
          <w:b/>
          <w:u w:val="single"/>
        </w:rPr>
        <w:t>22</w:t>
      </w:r>
      <w:r w:rsidRPr="00255E23">
        <w:rPr>
          <w:b/>
          <w:u w:val="single"/>
        </w:rPr>
        <w:t>. (</w:t>
      </w:r>
      <w:r>
        <w:rPr>
          <w:b/>
          <w:u w:val="single"/>
        </w:rPr>
        <w:t>XII. 07.</w:t>
      </w:r>
      <w:r w:rsidRPr="00D9182D">
        <w:rPr>
          <w:b/>
          <w:u w:val="single"/>
        </w:rPr>
        <w:t xml:space="preserve">) </w:t>
      </w:r>
      <w:r>
        <w:rPr>
          <w:b/>
          <w:u w:val="single"/>
        </w:rPr>
        <w:t>BN</w:t>
      </w:r>
      <w:r w:rsidRPr="00A71338">
        <w:rPr>
          <w:b/>
          <w:u w:val="single"/>
        </w:rPr>
        <w:t>Ö</w:t>
      </w:r>
      <w:r>
        <w:rPr>
          <w:b/>
          <w:u w:val="single"/>
        </w:rPr>
        <w:t xml:space="preserve"> h</w:t>
      </w:r>
      <w:r w:rsidRPr="00A71338">
        <w:rPr>
          <w:b/>
          <w:u w:val="single"/>
        </w:rPr>
        <w:t>atározat</w:t>
      </w:r>
    </w:p>
    <w:p w14:paraId="2EE0A6DA" w14:textId="77777777" w:rsidR="004026E9" w:rsidRPr="00F74F0E" w:rsidRDefault="004026E9" w:rsidP="004026E9">
      <w:pPr>
        <w:tabs>
          <w:tab w:val="right" w:pos="9071"/>
        </w:tabs>
        <w:jc w:val="both"/>
        <w:rPr>
          <w:b/>
          <w:u w:val="single"/>
        </w:rPr>
      </w:pPr>
      <w:r>
        <w:rPr>
          <w:b/>
        </w:rPr>
        <w:t>91/2022. (XI. 02.) BNÖ határozat 1. pontjának módosítása a rendezvény időpontjának tekintetében</w:t>
      </w:r>
    </w:p>
    <w:p w14:paraId="6D6DFE5D" w14:textId="77777777" w:rsidR="004026E9" w:rsidRDefault="004026E9" w:rsidP="004026E9">
      <w:pPr>
        <w:jc w:val="both"/>
        <w:rPr>
          <w:bCs/>
        </w:rPr>
      </w:pPr>
    </w:p>
    <w:p w14:paraId="5BD670C3" w14:textId="77777777" w:rsidR="004936A7" w:rsidRPr="008B437F" w:rsidRDefault="004936A7" w:rsidP="004936A7">
      <w:pPr>
        <w:jc w:val="center"/>
        <w:rPr>
          <w:sz w:val="22"/>
          <w:szCs w:val="22"/>
        </w:rPr>
      </w:pPr>
      <w:proofErr w:type="spellStart"/>
      <w:r w:rsidRPr="008B437F">
        <w:rPr>
          <w:sz w:val="22"/>
          <w:szCs w:val="22"/>
        </w:rPr>
        <w:t>Kmf</w:t>
      </w:r>
      <w:proofErr w:type="spellEnd"/>
      <w:r w:rsidRPr="008B437F">
        <w:rPr>
          <w:sz w:val="22"/>
          <w:szCs w:val="22"/>
        </w:rPr>
        <w:t>.</w:t>
      </w:r>
    </w:p>
    <w:p w14:paraId="4CB0CBF8" w14:textId="77777777" w:rsidR="004936A7" w:rsidRPr="008B437F" w:rsidRDefault="004936A7" w:rsidP="004936A7">
      <w:pPr>
        <w:rPr>
          <w:sz w:val="22"/>
          <w:szCs w:val="22"/>
        </w:rPr>
      </w:pPr>
    </w:p>
    <w:p w14:paraId="358DCED9" w14:textId="77777777" w:rsidR="004936A7" w:rsidRPr="008B437F" w:rsidRDefault="004936A7" w:rsidP="004936A7">
      <w:pPr>
        <w:jc w:val="center"/>
        <w:rPr>
          <w:sz w:val="22"/>
          <w:szCs w:val="22"/>
        </w:rPr>
      </w:pPr>
    </w:p>
    <w:p w14:paraId="1C4527F0" w14:textId="77777777" w:rsidR="004936A7" w:rsidRPr="008B437F" w:rsidRDefault="004936A7" w:rsidP="004936A7">
      <w:pPr>
        <w:tabs>
          <w:tab w:val="center" w:pos="2280"/>
          <w:tab w:val="center" w:pos="6840"/>
          <w:tab w:val="right" w:pos="9071"/>
        </w:tabs>
        <w:jc w:val="both"/>
        <w:rPr>
          <w:sz w:val="22"/>
          <w:szCs w:val="22"/>
        </w:rPr>
      </w:pPr>
      <w:r w:rsidRPr="008B437F">
        <w:rPr>
          <w:sz w:val="22"/>
          <w:szCs w:val="22"/>
        </w:rPr>
        <w:tab/>
      </w:r>
      <w:proofErr w:type="spellStart"/>
      <w:r w:rsidRPr="008B437F">
        <w:rPr>
          <w:sz w:val="22"/>
          <w:szCs w:val="22"/>
        </w:rPr>
        <w:t>Hómann</w:t>
      </w:r>
      <w:proofErr w:type="spellEnd"/>
      <w:r w:rsidRPr="008B437F">
        <w:rPr>
          <w:sz w:val="22"/>
          <w:szCs w:val="22"/>
        </w:rPr>
        <w:t xml:space="preserve"> Márta </w:t>
      </w:r>
      <w:r w:rsidRPr="008B437F">
        <w:rPr>
          <w:sz w:val="22"/>
          <w:szCs w:val="22"/>
        </w:rPr>
        <w:tab/>
      </w:r>
      <w:proofErr w:type="spellStart"/>
      <w:r w:rsidRPr="008B437F">
        <w:rPr>
          <w:sz w:val="22"/>
          <w:szCs w:val="22"/>
        </w:rPr>
        <w:t>Glasenhardt</w:t>
      </w:r>
      <w:proofErr w:type="spellEnd"/>
      <w:r w:rsidRPr="008B437F">
        <w:rPr>
          <w:sz w:val="22"/>
          <w:szCs w:val="22"/>
        </w:rPr>
        <w:t xml:space="preserve"> János</w:t>
      </w:r>
    </w:p>
    <w:p w14:paraId="2419D225" w14:textId="77777777" w:rsidR="004936A7" w:rsidRPr="008B437F" w:rsidRDefault="004936A7" w:rsidP="004936A7">
      <w:pPr>
        <w:tabs>
          <w:tab w:val="center" w:pos="2280"/>
          <w:tab w:val="center" w:pos="6840"/>
          <w:tab w:val="right" w:pos="9071"/>
        </w:tabs>
        <w:jc w:val="both"/>
        <w:rPr>
          <w:sz w:val="22"/>
          <w:szCs w:val="22"/>
        </w:rPr>
      </w:pPr>
      <w:r w:rsidRPr="008B437F">
        <w:rPr>
          <w:sz w:val="22"/>
          <w:szCs w:val="22"/>
        </w:rPr>
        <w:tab/>
        <w:t>képviselő</w:t>
      </w:r>
      <w:r w:rsidRPr="008B437F">
        <w:rPr>
          <w:sz w:val="22"/>
          <w:szCs w:val="22"/>
        </w:rPr>
        <w:tab/>
        <w:t>elnök</w:t>
      </w:r>
    </w:p>
    <w:p w14:paraId="0D9F9283" w14:textId="77777777" w:rsidR="004936A7" w:rsidRPr="008B437F" w:rsidRDefault="004936A7" w:rsidP="004936A7">
      <w:pPr>
        <w:rPr>
          <w:sz w:val="22"/>
          <w:szCs w:val="22"/>
        </w:rPr>
      </w:pPr>
    </w:p>
    <w:p w14:paraId="5AB2FE82" w14:textId="77777777" w:rsidR="00E26FF9" w:rsidRDefault="00E26FF9"/>
    <w:sectPr w:rsidR="00E26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A7"/>
    <w:rsid w:val="004026E9"/>
    <w:rsid w:val="004936A7"/>
    <w:rsid w:val="00E2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AEFA"/>
  <w15:chartTrackingRefBased/>
  <w15:docId w15:val="{74562486-8FAB-4090-94CB-CA5445A7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3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Koch Magdolna</dc:creator>
  <cp:keywords/>
  <dc:description/>
  <cp:lastModifiedBy>Dr. Koch Magdolna</cp:lastModifiedBy>
  <cp:revision>2</cp:revision>
  <dcterms:created xsi:type="dcterms:W3CDTF">2022-12-12T08:31:00Z</dcterms:created>
  <dcterms:modified xsi:type="dcterms:W3CDTF">2022-12-12T08:48:00Z</dcterms:modified>
</cp:coreProperties>
</file>